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9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организации горячего питания в муниципальном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бюджетном</w:t>
      </w:r>
      <w:r w:rsidRPr="0089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учреждении «Мордойская основная</w:t>
      </w:r>
      <w:r w:rsidRPr="0089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школа»</w:t>
      </w:r>
    </w:p>
    <w:p w:rsidR="00D15E56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5E56" w:rsidRPr="00897D27" w:rsidRDefault="00D15E56" w:rsidP="00D1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механизм организации питания учащихся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«Мордойская О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учреждение), а также порядок и источники финансирования, связанных с организацией питания обучающихся.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азработано на основе  Федерального закона « Об образовании» № 273 от 29.12.12 г 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 Президента Российской Федерации от 05.05.1992 N 431 "О мерах по социальной поддержке многодетных семей" (с изменениями), </w:t>
      </w:r>
      <w:r w:rsidRPr="00897D27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</w:t>
      </w:r>
      <w:r>
        <w:rPr>
          <w:rFonts w:ascii="Times New Roman" w:hAnsi="Times New Roman" w:cs="Times New Roman"/>
          <w:sz w:val="24"/>
          <w:szCs w:val="24"/>
        </w:rPr>
        <w:t>нитарного врача РФ от 29.12.2010 г. № 189</w:t>
      </w:r>
      <w:r w:rsidRPr="00897D27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утверждении СанПиН 2.4.2.2821-10</w:t>
      </w:r>
      <w:r w:rsidRPr="00897D27">
        <w:rPr>
          <w:rFonts w:ascii="Times New Roman" w:hAnsi="Times New Roman" w:cs="Times New Roman"/>
          <w:sz w:val="24"/>
          <w:szCs w:val="24"/>
        </w:rPr>
        <w:t>», Закона Забайкальского края от 25.12.2008 г. № 88-ЗЗК «Об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края»</w:t>
      </w: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</w:t>
      </w:r>
    </w:p>
    <w:p w:rsidR="00D15E56" w:rsidRPr="00897D27" w:rsidRDefault="00D15E56" w:rsidP="00D1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Повышение доступности и качества питания.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Обеспечение льготным и бесплатным питанием отдельных категорий учащихся.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задачами качественной организации питания детей в общеобразовательных учреждениях являются: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гарантирование качества и безопасности питания, пищевых продуктов, используемых в приготовлении блюд;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школьного питания;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принципов здорового питания и необходимости организации питания в ходе учебного процесса.</w:t>
      </w:r>
    </w:p>
    <w:p w:rsidR="00D15E56" w:rsidRPr="00897D27" w:rsidRDefault="00D15E56" w:rsidP="00D1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организации питания учащихся</w:t>
      </w: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БОУ «Мордойская  О</w:t>
      </w: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питания в учреждении возлагается на  школу и осуществляется в школьной столовой, которое производит блюда в соответствии с разнообразным меню по дням недели.</w:t>
      </w:r>
    </w:p>
    <w:p w:rsidR="00D15E56" w:rsidRPr="00897D27" w:rsidRDefault="00D15E56" w:rsidP="00D15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3.2. Организация бесплатного горячего питания в учреждении  осуществляется за счет средств субвенции, передаваемой бюджету муниципального района в соответствии с</w:t>
      </w:r>
      <w:r w:rsidRPr="00897D27">
        <w:rPr>
          <w:rFonts w:ascii="Times New Roman" w:hAnsi="Times New Roman" w:cs="Times New Roman"/>
          <w:sz w:val="24"/>
          <w:szCs w:val="24"/>
        </w:rPr>
        <w:t xml:space="preserve"> Законом Забайкальского края от 25.12.2008 г. № 88-ЗЗК «Об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края», Законом Забайкальского края «О бюджете Забайкальского края », постановлением Правительства Забайкальского края от 24.02.2009 г.  № 52 «Об утверждении Порядка предоставления субвенций бюджетам муниципальных районов и городских округов Забайкальского края на обеспечение бесплатным питанием детей из </w:t>
      </w:r>
      <w:r w:rsidRPr="00897D27">
        <w:rPr>
          <w:rFonts w:ascii="Times New Roman" w:hAnsi="Times New Roman" w:cs="Times New Roman"/>
          <w:sz w:val="24"/>
          <w:szCs w:val="24"/>
        </w:rPr>
        <w:lastRenderedPageBreak/>
        <w:t>малоимущих семей, обучающихся в государственных и муниципальных общеобразовательных учреждениях Забайкальского края».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пределах выделенных финансовых средств  бесплатное питание осуществляется для учащихся  из малообеспеченных семей, к этой категории относятся – дети-сироты, находящиеся под опекой и попечительством, в приемных семьях, дети – инвалиды, дети из многодетных семей и из не полных семей, нуждающихся в дополнительной поддержке, дети из семей, находящихся в социально опасном положении, и малоимущих семей с совокупным доходом на каждого члена семьи ниже прожиточного минимума.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Руководитель  учреждения организуют горячее питание учащихся других категорий за счет средств родителей (законных представителей).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Руководитель муниципального общеобразовательного учреждения  несет ответственность за: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Организацию и полноту охвата учащихся общеобразовательного учреждения горячим питанием.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Обеспечение контроля за качеством и безопасностью питания учащихся.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Представление отчетности по организации питания в комитет образования.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Руководитель общеобразовательного учреждения  создает условия для организации питания: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Предоставляет помещения для питания учащихся, работы школьной столовой.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Обеспечивает кадровый состав школьных столовых в соответствии со штатным расписанием.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Обеспечивает соблюдение санитарно-гигиенических норм и правил в организации питания учащихся.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Руководитель муниципального образовательного учреждении вправе принять решение о прекращении питания обучающегося в муниципальном образовательном учреждении на основании заявления классного руководителя в связи с выбытием или утратой права обучающегося на получение бесплатного питания.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обеспечения здоровым питанием обучающихся образовательного учреждения составляется примерное меню на период не менее двух недель (10 дней), которое согласовывается со специалистами, осуществляющими государственный санитарно-эпидемиологический надзор.</w:t>
      </w:r>
    </w:p>
    <w:p w:rsidR="00D15E56" w:rsidRPr="00897D27" w:rsidRDefault="00D15E56" w:rsidP="00D1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использования субвенции, передаваемой бюджету</w:t>
      </w: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 на организацию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бесплатного горячего питания</w:t>
      </w:r>
    </w:p>
    <w:p w:rsidR="00D15E56" w:rsidRPr="00897D27" w:rsidRDefault="00D15E56" w:rsidP="00D1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целях более эффективного и адресного распределения финансовых средств, выделяемых для организации питания обучающихся, установить следующий порядок их использования: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Финансовые средства распределяются между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на категории обучающихся, указанные в пункте 3.3. Расчет финансовых средств на питание определяется из объема субвенции на финансовый год, и численности обучающихся указанных категорий, определяемой по состоянию на 1 января и 1 сентября текущего года.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Нормы питания на одного обучающегося в день устанавливаются действующими на момент осуществления питания требованиями СанПиН.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4.2.3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получения питания обучающихся, нуждающихся в адресной социальной поддержке и указанных в пункте 3.3 настоящего Положения </w:t>
      </w:r>
      <w:r w:rsidRPr="00897D2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обучающихся из малоимущих семей один раз в год обращаются в территориальный отдел Министерства социальной зашиты  по месту постоянного жительства семьи для получения справки о том, что данная семья относится к категории малоимущих. Родители и законные представители обучающихся из малоимущих семей предоставляют в образовательное учреждение  следующие документы : </w:t>
      </w:r>
    </w:p>
    <w:p w:rsidR="00D15E56" w:rsidRPr="00897D27" w:rsidRDefault="00D15E56" w:rsidP="00D1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D27">
        <w:rPr>
          <w:rFonts w:ascii="Times New Roman" w:hAnsi="Times New Roman" w:cs="Times New Roman"/>
          <w:sz w:val="24"/>
          <w:szCs w:val="24"/>
        </w:rPr>
        <w:lastRenderedPageBreak/>
        <w:t xml:space="preserve">- справку о </w:t>
      </w:r>
      <w:r>
        <w:rPr>
          <w:rFonts w:ascii="Times New Roman" w:hAnsi="Times New Roman" w:cs="Times New Roman"/>
          <w:sz w:val="24"/>
          <w:szCs w:val="24"/>
        </w:rPr>
        <w:t>постановке на учет как малообеспеченная семья из Райсобеса</w:t>
      </w:r>
    </w:p>
    <w:p w:rsidR="00D15E56" w:rsidRPr="00897D27" w:rsidRDefault="00D15E56" w:rsidP="00D15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бразовательное учреждение, в лице ответственного лица, назначенного приказом по образовательному учреждению на начало финансового года формирует, а на 1 сентября текущего года уточняет список обучающихся, нуждающихся в социальной поддержке, представляет его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 Управляющий Совет школы 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питания обучающихся оформляется приказом по общеобразовательному учреждению.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Заявка на финансирование питания предоставляется в соответствии с численностью обучающихся в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учреждениях и количеством учебных дней на данный период в строгом соответствии с объемами и источниками выделенных финансовых средств. Списки 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питающихся бесплатно до 15 сентября числа текущего года предоставляются в К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образования.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Отчет о расходовании средств предоставляются ежемесячно в бухгалтерию комитета образования.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Контроль организации питания учащихся</w:t>
      </w: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общеобразовательных учреждений </w:t>
      </w:r>
    </w:p>
    <w:p w:rsidR="00D15E56" w:rsidRPr="00897D27" w:rsidRDefault="00D15E56" w:rsidP="00D1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Контроль за организацией питания обучающихся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 возлагается на руководителя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который несет персональную ответственность за организацию питания обучающихся.</w:t>
      </w:r>
    </w:p>
    <w:p w:rsidR="00D15E56" w:rsidRPr="00897D27" w:rsidRDefault="00D15E56" w:rsidP="00D15E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Контроль за организацией питания обучающихся общеобразовательных учреждений и исполнение нормативных правовых документов по организации 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обучающихся осуществляет К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образования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«Кыринский </w:t>
      </w:r>
      <w:r w:rsidRPr="0089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D15E56" w:rsidRPr="00897D27" w:rsidRDefault="00D15E56" w:rsidP="00D15E56">
      <w:pPr>
        <w:rPr>
          <w:sz w:val="24"/>
          <w:szCs w:val="24"/>
        </w:rPr>
      </w:pP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E56" w:rsidRPr="00897D27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E56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E56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E56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E56" w:rsidRDefault="00D15E56" w:rsidP="00D1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27F" w:rsidRDefault="008D127F">
      <w:bookmarkStart w:id="0" w:name="_GoBack"/>
      <w:bookmarkEnd w:id="0"/>
    </w:p>
    <w:sectPr w:rsidR="008D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BA"/>
    <w:rsid w:val="008352BA"/>
    <w:rsid w:val="008D127F"/>
    <w:rsid w:val="00D1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ABA93-C06F-4667-AB70-A167914B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2014-11-18T02:49:00Z</dcterms:created>
  <dcterms:modified xsi:type="dcterms:W3CDTF">2014-11-18T02:49:00Z</dcterms:modified>
</cp:coreProperties>
</file>